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30" w:rsidRDefault="006E4130" w:rsidP="00135C4C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466C0">
        <w:rPr>
          <w:sz w:val="24"/>
          <w:szCs w:val="24"/>
        </w:rPr>
        <w:t>№ 1</w:t>
      </w:r>
    </w:p>
    <w:p w:rsidR="006E4130" w:rsidRPr="00003A70" w:rsidRDefault="006E4130" w:rsidP="00135C4C">
      <w:pPr>
        <w:ind w:left="5387"/>
      </w:pPr>
      <w:r>
        <w:rPr>
          <w:sz w:val="24"/>
          <w:szCs w:val="24"/>
        </w:rPr>
        <w:t>к Положению о муниципальной научно-практической конференции для учащихся</w:t>
      </w:r>
    </w:p>
    <w:p w:rsidR="006E4130" w:rsidRDefault="006E4130" w:rsidP="006E4130">
      <w:pPr>
        <w:rPr>
          <w:sz w:val="24"/>
          <w:szCs w:val="24"/>
        </w:rPr>
      </w:pPr>
    </w:p>
    <w:p w:rsidR="006E4130" w:rsidRDefault="006E4130" w:rsidP="006E4130">
      <w:pPr>
        <w:rPr>
          <w:sz w:val="24"/>
          <w:szCs w:val="24"/>
        </w:rPr>
      </w:pPr>
    </w:p>
    <w:p w:rsidR="006E4130" w:rsidRDefault="006E4130" w:rsidP="006E4130">
      <w:pPr>
        <w:rPr>
          <w:sz w:val="24"/>
          <w:szCs w:val="24"/>
        </w:rPr>
      </w:pPr>
    </w:p>
    <w:p w:rsidR="006E4130" w:rsidRDefault="006E4130" w:rsidP="006E4130">
      <w:pPr>
        <w:rPr>
          <w:sz w:val="24"/>
          <w:szCs w:val="24"/>
        </w:rPr>
      </w:pPr>
    </w:p>
    <w:p w:rsidR="006E4130" w:rsidRDefault="006E4130" w:rsidP="006E4130">
      <w:pPr>
        <w:rPr>
          <w:sz w:val="24"/>
          <w:szCs w:val="24"/>
        </w:rPr>
      </w:pPr>
    </w:p>
    <w:p w:rsidR="006E4130" w:rsidRDefault="006E4130" w:rsidP="006E4130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</w:p>
    <w:p w:rsidR="006E4130" w:rsidRDefault="006E4130" w:rsidP="006E4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муниципальной </w:t>
      </w:r>
    </w:p>
    <w:p w:rsidR="006E4130" w:rsidRPr="00135C4C" w:rsidRDefault="006E4130" w:rsidP="006E41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научно-практической конференции для учащихся </w:t>
      </w:r>
      <w:r w:rsidRPr="00135C4C">
        <w:rPr>
          <w:sz w:val="28"/>
          <w:szCs w:val="28"/>
        </w:rPr>
        <w:t>«________________________________________________________________»</w:t>
      </w:r>
    </w:p>
    <w:p w:rsidR="006E4130" w:rsidRDefault="006E4130" w:rsidP="006E4130">
      <w:pPr>
        <w:jc w:val="center"/>
        <w:rPr>
          <w:b/>
          <w:sz w:val="28"/>
          <w:szCs w:val="28"/>
        </w:rPr>
      </w:pPr>
    </w:p>
    <w:tbl>
      <w:tblPr>
        <w:tblW w:w="10860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402"/>
        <w:gridCol w:w="2643"/>
        <w:gridCol w:w="1298"/>
        <w:gridCol w:w="1298"/>
        <w:gridCol w:w="1805"/>
        <w:gridCol w:w="1838"/>
      </w:tblGrid>
      <w:tr w:rsidR="006E4130" w:rsidRPr="00CB3DB6" w:rsidTr="00B26E96">
        <w:tc>
          <w:tcPr>
            <w:tcW w:w="617" w:type="dxa"/>
            <w:hideMark/>
          </w:tcPr>
          <w:p w:rsidR="006E4130" w:rsidRPr="00CB3DB6" w:rsidRDefault="006E4130" w:rsidP="00B26E96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DB6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540" w:type="dxa"/>
            <w:hideMark/>
          </w:tcPr>
          <w:p w:rsidR="006E4130" w:rsidRPr="00CB3DB6" w:rsidRDefault="006E4130" w:rsidP="00B26E96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DB6">
              <w:rPr>
                <w:b/>
                <w:sz w:val="24"/>
                <w:szCs w:val="24"/>
              </w:rPr>
              <w:t>Фамилия, имя участника</w:t>
            </w:r>
          </w:p>
        </w:tc>
        <w:tc>
          <w:tcPr>
            <w:tcW w:w="2643" w:type="dxa"/>
            <w:hideMark/>
          </w:tcPr>
          <w:p w:rsidR="006E4130" w:rsidRPr="00CB3DB6" w:rsidRDefault="006E4130" w:rsidP="00B26E96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DB6">
              <w:rPr>
                <w:b/>
                <w:sz w:val="24"/>
                <w:szCs w:val="24"/>
              </w:rPr>
              <w:t>Общеобразовательное учреждение, класс</w:t>
            </w:r>
          </w:p>
        </w:tc>
        <w:tc>
          <w:tcPr>
            <w:tcW w:w="1425" w:type="dxa"/>
            <w:hideMark/>
          </w:tcPr>
          <w:p w:rsidR="006E4130" w:rsidRPr="00CB3DB6" w:rsidRDefault="006E4130" w:rsidP="00B26E96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DB6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25" w:type="dxa"/>
            <w:hideMark/>
          </w:tcPr>
          <w:p w:rsidR="006E4130" w:rsidRPr="00CB3DB6" w:rsidRDefault="006E4130" w:rsidP="00B26E96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DB6">
              <w:rPr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1990" w:type="dxa"/>
            <w:hideMark/>
          </w:tcPr>
          <w:p w:rsidR="006E4130" w:rsidRPr="00CB3DB6" w:rsidRDefault="006E4130" w:rsidP="00B26E96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DB6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22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center"/>
              <w:rPr>
                <w:b/>
                <w:sz w:val="24"/>
                <w:szCs w:val="24"/>
              </w:rPr>
            </w:pPr>
            <w:r w:rsidRPr="00CB3DB6">
              <w:rPr>
                <w:b/>
                <w:sz w:val="24"/>
                <w:szCs w:val="24"/>
              </w:rPr>
              <w:t>Технические средства, необходимые для представления работы</w:t>
            </w:r>
          </w:p>
        </w:tc>
      </w:tr>
      <w:tr w:rsidR="006E4130" w:rsidRPr="00CB3DB6" w:rsidTr="00B26E96">
        <w:tc>
          <w:tcPr>
            <w:tcW w:w="617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6E4130" w:rsidRPr="00CB3DB6" w:rsidTr="00B26E96">
        <w:tc>
          <w:tcPr>
            <w:tcW w:w="617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6E4130" w:rsidRPr="00CB3DB6" w:rsidTr="00B26E96">
        <w:tc>
          <w:tcPr>
            <w:tcW w:w="617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6E4130" w:rsidRPr="00CB3DB6" w:rsidTr="00B26E96">
        <w:tc>
          <w:tcPr>
            <w:tcW w:w="617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</w:tcPr>
          <w:p w:rsidR="006E4130" w:rsidRPr="00CB3DB6" w:rsidRDefault="006E4130" w:rsidP="00B26E96">
            <w:pPr>
              <w:tabs>
                <w:tab w:val="left" w:pos="558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6E4130" w:rsidRDefault="006E4130" w:rsidP="006E4130">
      <w:pPr>
        <w:tabs>
          <w:tab w:val="left" w:pos="5580"/>
        </w:tabs>
        <w:jc w:val="both"/>
        <w:rPr>
          <w:b/>
          <w:sz w:val="28"/>
          <w:szCs w:val="28"/>
        </w:rPr>
      </w:pPr>
    </w:p>
    <w:p w:rsidR="006E4130" w:rsidRDefault="006E4130" w:rsidP="006E4130">
      <w:pPr>
        <w:tabs>
          <w:tab w:val="left" w:pos="5580"/>
        </w:tabs>
        <w:jc w:val="both"/>
        <w:rPr>
          <w:b/>
          <w:sz w:val="28"/>
          <w:szCs w:val="28"/>
        </w:rPr>
      </w:pPr>
    </w:p>
    <w:p w:rsidR="006E4130" w:rsidRDefault="006E4130" w:rsidP="006E4130">
      <w:pPr>
        <w:tabs>
          <w:tab w:val="left" w:pos="5580"/>
        </w:tabs>
        <w:jc w:val="both"/>
        <w:rPr>
          <w:b/>
          <w:sz w:val="28"/>
          <w:szCs w:val="28"/>
        </w:rPr>
      </w:pPr>
    </w:p>
    <w:p w:rsidR="006E4130" w:rsidRDefault="006E4130" w:rsidP="006E4130">
      <w:pPr>
        <w:tabs>
          <w:tab w:val="left" w:pos="5580"/>
        </w:tabs>
        <w:jc w:val="both"/>
        <w:rPr>
          <w:b/>
          <w:sz w:val="28"/>
          <w:szCs w:val="28"/>
        </w:rPr>
      </w:pPr>
    </w:p>
    <w:p w:rsidR="006E4130" w:rsidRDefault="006E4130" w:rsidP="006E4130">
      <w:pPr>
        <w:tabs>
          <w:tab w:val="left" w:pos="5580"/>
        </w:tabs>
        <w:jc w:val="both"/>
        <w:rPr>
          <w:b/>
          <w:sz w:val="28"/>
          <w:szCs w:val="28"/>
        </w:rPr>
      </w:pPr>
    </w:p>
    <w:p w:rsidR="006E4130" w:rsidRDefault="006E4130" w:rsidP="006E4130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</w:t>
      </w:r>
      <w:bookmarkStart w:id="0" w:name="_GoBack"/>
      <w:bookmarkEnd w:id="0"/>
    </w:p>
    <w:p w:rsidR="006E4130" w:rsidRDefault="006E4130" w:rsidP="006E4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составу жюри в муниципальной </w:t>
      </w:r>
    </w:p>
    <w:p w:rsidR="006E4130" w:rsidRDefault="006E4130" w:rsidP="006E4130">
      <w:pPr>
        <w:tabs>
          <w:tab w:val="left" w:pos="5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научно-практической конференции</w:t>
      </w:r>
      <w:r w:rsidRPr="007E74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учащихся</w:t>
      </w:r>
    </w:p>
    <w:p w:rsidR="006E4130" w:rsidRPr="00135C4C" w:rsidRDefault="006E4130" w:rsidP="006E4130">
      <w:pPr>
        <w:tabs>
          <w:tab w:val="left" w:pos="5580"/>
        </w:tabs>
        <w:jc w:val="center"/>
        <w:rPr>
          <w:sz w:val="28"/>
          <w:szCs w:val="28"/>
        </w:rPr>
      </w:pPr>
      <w:r w:rsidRPr="00135C4C">
        <w:rPr>
          <w:sz w:val="28"/>
          <w:szCs w:val="28"/>
        </w:rPr>
        <w:t>«______________________________________________________»</w:t>
      </w:r>
    </w:p>
    <w:p w:rsidR="006E4130" w:rsidRPr="00DD30DA" w:rsidRDefault="00D171FA" w:rsidP="003E2A5F">
      <w:pPr>
        <w:tabs>
          <w:tab w:val="left" w:pos="5580"/>
        </w:tabs>
        <w:jc w:val="center"/>
        <w:rPr>
          <w:sz w:val="28"/>
          <w:szCs w:val="28"/>
        </w:rPr>
      </w:pPr>
      <w:r w:rsidRPr="00DD30DA">
        <w:rPr>
          <w:sz w:val="28"/>
          <w:szCs w:val="28"/>
        </w:rPr>
        <w:t>(з</w:t>
      </w:r>
      <w:r w:rsidR="00DD30DA">
        <w:rPr>
          <w:sz w:val="28"/>
          <w:szCs w:val="28"/>
        </w:rPr>
        <w:t>аполняет ОУ, в котором проводится МНПК</w:t>
      </w:r>
      <w:r w:rsidRPr="00DD30DA">
        <w:rPr>
          <w:sz w:val="28"/>
          <w:szCs w:val="28"/>
        </w:rPr>
        <w:t>)</w:t>
      </w:r>
    </w:p>
    <w:p w:rsidR="006E4130" w:rsidRDefault="006E4130" w:rsidP="006E4130">
      <w:pPr>
        <w:tabs>
          <w:tab w:val="left" w:pos="5580"/>
        </w:tabs>
        <w:jc w:val="center"/>
        <w:rPr>
          <w:b/>
          <w:sz w:val="28"/>
          <w:szCs w:val="28"/>
        </w:rPr>
      </w:pPr>
    </w:p>
    <w:p w:rsidR="006E4130" w:rsidRPr="00135C4C" w:rsidRDefault="006E4130" w:rsidP="006E4130">
      <w:pPr>
        <w:ind w:left="5490"/>
        <w:rPr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7229"/>
      </w:tblGrid>
      <w:tr w:rsidR="006E4130" w:rsidRPr="00ED6948" w:rsidTr="006E4130">
        <w:tc>
          <w:tcPr>
            <w:tcW w:w="10915" w:type="dxa"/>
            <w:gridSpan w:val="2"/>
          </w:tcPr>
          <w:p w:rsidR="006E4130" w:rsidRPr="00ED6948" w:rsidRDefault="006E4130" w:rsidP="00B26E96">
            <w:pPr>
              <w:pStyle w:val="a3"/>
              <w:jc w:val="center"/>
              <w:rPr>
                <w:sz w:val="24"/>
                <w:szCs w:val="24"/>
              </w:rPr>
            </w:pPr>
            <w:r w:rsidRPr="00422D6B">
              <w:rPr>
                <w:b/>
                <w:sz w:val="24"/>
                <w:szCs w:val="24"/>
              </w:rPr>
              <w:t>Название секции</w:t>
            </w:r>
          </w:p>
        </w:tc>
      </w:tr>
      <w:tr w:rsidR="006E4130" w:rsidRPr="00ED6948" w:rsidTr="006E4130">
        <w:tc>
          <w:tcPr>
            <w:tcW w:w="3686" w:type="dxa"/>
          </w:tcPr>
          <w:p w:rsidR="006E4130" w:rsidRPr="00ED6948" w:rsidRDefault="006E4130" w:rsidP="00B26E96">
            <w:pPr>
              <w:pStyle w:val="a3"/>
              <w:jc w:val="left"/>
              <w:rPr>
                <w:b/>
                <w:sz w:val="24"/>
              </w:rPr>
            </w:pPr>
            <w:r w:rsidRPr="00422D6B">
              <w:rPr>
                <w:b/>
                <w:sz w:val="24"/>
                <w:szCs w:val="24"/>
              </w:rPr>
              <w:t>Фамилия, имя, отчество члена жюри (полностью)</w:t>
            </w:r>
          </w:p>
        </w:tc>
        <w:tc>
          <w:tcPr>
            <w:tcW w:w="7229" w:type="dxa"/>
          </w:tcPr>
          <w:p w:rsidR="006E4130" w:rsidRPr="00ED6948" w:rsidRDefault="006E4130" w:rsidP="00B26E96">
            <w:pPr>
              <w:pStyle w:val="a3"/>
              <w:rPr>
                <w:color w:val="000000"/>
                <w:sz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422D6B">
              <w:rPr>
                <w:b/>
                <w:sz w:val="24"/>
                <w:szCs w:val="24"/>
              </w:rPr>
              <w:t>олжность,</w:t>
            </w:r>
            <w:r>
              <w:rPr>
                <w:b/>
                <w:sz w:val="24"/>
                <w:szCs w:val="24"/>
              </w:rPr>
              <w:t xml:space="preserve"> м</w:t>
            </w:r>
            <w:r w:rsidRPr="00422D6B">
              <w:rPr>
                <w:b/>
                <w:sz w:val="24"/>
                <w:szCs w:val="24"/>
              </w:rPr>
              <w:t>есто работы, звание (полностью)</w:t>
            </w:r>
          </w:p>
        </w:tc>
      </w:tr>
      <w:tr w:rsidR="006E4130" w:rsidRPr="00ED6948" w:rsidTr="006E4130">
        <w:tc>
          <w:tcPr>
            <w:tcW w:w="3686" w:type="dxa"/>
          </w:tcPr>
          <w:p w:rsidR="006E4130" w:rsidRPr="00ED6948" w:rsidRDefault="006E4130" w:rsidP="00B26E96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6E4130" w:rsidRPr="00ED6948" w:rsidRDefault="006E4130" w:rsidP="00B26E96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6E4130" w:rsidRPr="00ED6948" w:rsidTr="006E4130">
        <w:tc>
          <w:tcPr>
            <w:tcW w:w="3686" w:type="dxa"/>
          </w:tcPr>
          <w:p w:rsidR="006E4130" w:rsidRPr="00ED6948" w:rsidRDefault="006E4130" w:rsidP="00B26E96">
            <w:pPr>
              <w:pStyle w:val="a3"/>
              <w:rPr>
                <w:sz w:val="24"/>
              </w:rPr>
            </w:pPr>
          </w:p>
        </w:tc>
        <w:tc>
          <w:tcPr>
            <w:tcW w:w="7229" w:type="dxa"/>
          </w:tcPr>
          <w:p w:rsidR="006E4130" w:rsidRPr="00ED6948" w:rsidRDefault="006E4130" w:rsidP="00B26E96">
            <w:pPr>
              <w:pStyle w:val="a3"/>
              <w:rPr>
                <w:color w:val="000000"/>
                <w:sz w:val="24"/>
              </w:rPr>
            </w:pPr>
          </w:p>
        </w:tc>
      </w:tr>
    </w:tbl>
    <w:p w:rsidR="006E4130" w:rsidRPr="001D6CAF" w:rsidRDefault="006E4130" w:rsidP="006E4130">
      <w:pPr>
        <w:ind w:left="5490"/>
        <w:rPr>
          <w:sz w:val="24"/>
          <w:szCs w:val="24"/>
        </w:rPr>
      </w:pPr>
    </w:p>
    <w:p w:rsidR="006E4130" w:rsidRPr="001D6CAF" w:rsidRDefault="006E4130" w:rsidP="006E4130">
      <w:pPr>
        <w:ind w:left="5490"/>
        <w:rPr>
          <w:sz w:val="24"/>
          <w:szCs w:val="24"/>
        </w:rPr>
      </w:pPr>
    </w:p>
    <w:p w:rsidR="00B31465" w:rsidRDefault="00A939FD"/>
    <w:sectPr w:rsidR="00B31465" w:rsidSect="00F3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30"/>
    <w:rsid w:val="000974B6"/>
    <w:rsid w:val="00127CDD"/>
    <w:rsid w:val="00135C4C"/>
    <w:rsid w:val="001675D4"/>
    <w:rsid w:val="00284C9C"/>
    <w:rsid w:val="002D7094"/>
    <w:rsid w:val="0030387A"/>
    <w:rsid w:val="003E0E19"/>
    <w:rsid w:val="003E2A5F"/>
    <w:rsid w:val="003E2A90"/>
    <w:rsid w:val="004D36D8"/>
    <w:rsid w:val="004E2E54"/>
    <w:rsid w:val="00540C6B"/>
    <w:rsid w:val="0057548F"/>
    <w:rsid w:val="005A1D5E"/>
    <w:rsid w:val="006457FB"/>
    <w:rsid w:val="00660F1C"/>
    <w:rsid w:val="0066664B"/>
    <w:rsid w:val="006D739A"/>
    <w:rsid w:val="006E4130"/>
    <w:rsid w:val="007111BE"/>
    <w:rsid w:val="0072443F"/>
    <w:rsid w:val="008A1E7B"/>
    <w:rsid w:val="008B6D92"/>
    <w:rsid w:val="0090138A"/>
    <w:rsid w:val="00A27FBD"/>
    <w:rsid w:val="00A939FD"/>
    <w:rsid w:val="00AC025A"/>
    <w:rsid w:val="00B466C0"/>
    <w:rsid w:val="00B560C1"/>
    <w:rsid w:val="00BA0C8A"/>
    <w:rsid w:val="00CE184C"/>
    <w:rsid w:val="00CF5A7D"/>
    <w:rsid w:val="00D16FF4"/>
    <w:rsid w:val="00D171FA"/>
    <w:rsid w:val="00D83C42"/>
    <w:rsid w:val="00DB4FCE"/>
    <w:rsid w:val="00DC777E"/>
    <w:rsid w:val="00DD30DA"/>
    <w:rsid w:val="00ED749F"/>
    <w:rsid w:val="00F3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30"/>
    <w:pPr>
      <w:ind w:right="-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E4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C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2021-08-19T07:52:00Z</cp:lastPrinted>
  <dcterms:created xsi:type="dcterms:W3CDTF">2025-01-09T05:13:00Z</dcterms:created>
  <dcterms:modified xsi:type="dcterms:W3CDTF">2025-01-09T05:13:00Z</dcterms:modified>
</cp:coreProperties>
</file>